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A35" w:rsidRDefault="009F6A35" w:rsidP="009F6A35">
      <w:pPr>
        <w:ind w:left="120"/>
        <w:rPr>
          <w:rFonts w:ascii="Microsoft JhengHei" w:eastAsia="Microsoft JhengHei"/>
          <w:b/>
          <w:sz w:val="32"/>
          <w:lang w:eastAsia="zh-CN"/>
        </w:rPr>
      </w:pPr>
      <w:r>
        <w:rPr>
          <w:rFonts w:ascii="Arial" w:eastAsia="Arial"/>
          <w:b/>
          <w:sz w:val="32"/>
          <w:lang w:eastAsia="zh-CN"/>
        </w:rPr>
        <w:t>A11030</w:t>
      </w:r>
      <w:r>
        <w:rPr>
          <w:rFonts w:ascii="Microsoft JhengHei" w:eastAsia="Microsoft JhengHei" w:hint="eastAsia"/>
          <w:b/>
          <w:sz w:val="32"/>
          <w:lang w:eastAsia="zh-CN"/>
        </w:rPr>
        <w:t>《询问通知书》</w:t>
      </w:r>
    </w:p>
    <w:p w:rsidR="009F6A35" w:rsidRDefault="009F6A35" w:rsidP="009F6A35">
      <w:pPr>
        <w:spacing w:before="260" w:line="403" w:lineRule="exact"/>
        <w:ind w:left="602"/>
        <w:rPr>
          <w:rFonts w:ascii="Microsoft JhengHei" w:eastAsia="Microsoft JhengHei"/>
          <w:b/>
          <w:sz w:val="24"/>
          <w:lang w:eastAsia="zh-CN"/>
        </w:rPr>
      </w:pPr>
      <w:r>
        <w:rPr>
          <w:rFonts w:ascii="Microsoft JhengHei" w:eastAsia="Microsoft JhengHei" w:hint="eastAsia"/>
          <w:b/>
          <w:sz w:val="24"/>
          <w:lang w:eastAsia="zh-CN"/>
        </w:rPr>
        <w:t>【分类索引】</w:t>
      </w:r>
    </w:p>
    <w:p w:rsidR="009F6A35" w:rsidRDefault="009F6A35" w:rsidP="009F6A35">
      <w:pPr>
        <w:pStyle w:val="a6"/>
        <w:numPr>
          <w:ilvl w:val="0"/>
          <w:numId w:val="1"/>
        </w:numPr>
        <w:tabs>
          <w:tab w:val="left" w:pos="960"/>
          <w:tab w:val="left" w:pos="961"/>
        </w:tabs>
        <w:spacing w:line="271" w:lineRule="exact"/>
        <w:ind w:left="960"/>
        <w:rPr>
          <w:sz w:val="24"/>
        </w:rPr>
      </w:pPr>
      <w:proofErr w:type="spellStart"/>
      <w:r>
        <w:rPr>
          <w:sz w:val="24"/>
        </w:rPr>
        <w:t>业务部门</w:t>
      </w:r>
      <w:proofErr w:type="spellEnd"/>
      <w:r>
        <w:rPr>
          <w:sz w:val="24"/>
        </w:rPr>
        <w:t xml:space="preserve"> </w:t>
      </w:r>
    </w:p>
    <w:p w:rsidR="009F6A35" w:rsidRDefault="009F6A35" w:rsidP="009F6A35">
      <w:pPr>
        <w:pStyle w:val="a5"/>
        <w:spacing w:line="354" w:lineRule="exact"/>
        <w:ind w:left="540"/>
        <w:rPr>
          <w:rFonts w:ascii="微软雅黑" w:eastAsia="微软雅黑"/>
        </w:rPr>
      </w:pPr>
      <w:proofErr w:type="spellStart"/>
      <w:r>
        <w:rPr>
          <w:rFonts w:ascii="微软雅黑" w:eastAsia="微软雅黑" w:hint="eastAsia"/>
        </w:rPr>
        <w:t>征管和科技发展司</w:t>
      </w:r>
      <w:proofErr w:type="spellEnd"/>
    </w:p>
    <w:p w:rsidR="009F6A35" w:rsidRDefault="009F6A35" w:rsidP="009F6A35">
      <w:pPr>
        <w:pStyle w:val="a6"/>
        <w:numPr>
          <w:ilvl w:val="0"/>
          <w:numId w:val="1"/>
        </w:numPr>
        <w:tabs>
          <w:tab w:val="left" w:pos="960"/>
          <w:tab w:val="left" w:pos="961"/>
        </w:tabs>
        <w:spacing w:line="306" w:lineRule="exact"/>
        <w:ind w:left="960"/>
        <w:rPr>
          <w:sz w:val="24"/>
        </w:rPr>
      </w:pPr>
      <w:proofErr w:type="spellStart"/>
      <w:r>
        <w:rPr>
          <w:sz w:val="24"/>
        </w:rPr>
        <w:t>业务类别</w:t>
      </w:r>
      <w:proofErr w:type="spellEnd"/>
      <w:r>
        <w:rPr>
          <w:sz w:val="24"/>
        </w:rPr>
        <w:t xml:space="preserve"> </w:t>
      </w:r>
    </w:p>
    <w:p w:rsidR="009F6A35" w:rsidRDefault="009F6A35" w:rsidP="009F6A35">
      <w:pPr>
        <w:pStyle w:val="a5"/>
        <w:spacing w:line="304" w:lineRule="exact"/>
        <w:ind w:left="540"/>
        <w:rPr>
          <w:lang w:eastAsia="zh-CN"/>
        </w:rPr>
      </w:pPr>
      <w:r>
        <w:rPr>
          <w:lang w:eastAsia="zh-CN"/>
        </w:rPr>
        <w:t>纳税信用与风险监控事项</w:t>
      </w:r>
    </w:p>
    <w:p w:rsidR="009F6A35" w:rsidRDefault="009F6A35" w:rsidP="009F6A35">
      <w:pPr>
        <w:pStyle w:val="a6"/>
        <w:numPr>
          <w:ilvl w:val="0"/>
          <w:numId w:val="1"/>
        </w:numPr>
        <w:tabs>
          <w:tab w:val="left" w:pos="960"/>
          <w:tab w:val="left" w:pos="961"/>
        </w:tabs>
        <w:spacing w:line="285" w:lineRule="exact"/>
        <w:ind w:left="960"/>
        <w:rPr>
          <w:sz w:val="24"/>
        </w:rPr>
      </w:pPr>
      <w:proofErr w:type="spellStart"/>
      <w:r>
        <w:rPr>
          <w:sz w:val="24"/>
        </w:rPr>
        <w:t>表单类型</w:t>
      </w:r>
      <w:proofErr w:type="spellEnd"/>
      <w:r>
        <w:rPr>
          <w:sz w:val="24"/>
        </w:rPr>
        <w:t xml:space="preserve"> </w:t>
      </w:r>
    </w:p>
    <w:p w:rsidR="009F6A35" w:rsidRDefault="009F6A35" w:rsidP="009F6A35">
      <w:pPr>
        <w:pStyle w:val="a5"/>
        <w:spacing w:line="354" w:lineRule="exact"/>
        <w:ind w:left="540"/>
        <w:rPr>
          <w:rFonts w:ascii="微软雅黑" w:eastAsia="微软雅黑"/>
        </w:rPr>
      </w:pPr>
      <w:proofErr w:type="spellStart"/>
      <w:r>
        <w:rPr>
          <w:rFonts w:ascii="微软雅黑" w:eastAsia="微软雅黑" w:hint="eastAsia"/>
        </w:rPr>
        <w:t>税务机关开具</w:t>
      </w:r>
      <w:proofErr w:type="spellEnd"/>
    </w:p>
    <w:p w:rsidR="009F6A35" w:rsidRDefault="009F6A35" w:rsidP="009F6A35">
      <w:pPr>
        <w:pStyle w:val="a6"/>
        <w:numPr>
          <w:ilvl w:val="0"/>
          <w:numId w:val="1"/>
        </w:numPr>
        <w:tabs>
          <w:tab w:val="left" w:pos="960"/>
          <w:tab w:val="left" w:pos="961"/>
        </w:tabs>
        <w:ind w:left="960"/>
        <w:rPr>
          <w:sz w:val="24"/>
          <w:lang w:eastAsia="zh-CN"/>
        </w:rPr>
      </w:pPr>
      <w:r>
        <w:rPr>
          <w:sz w:val="24"/>
          <w:lang w:eastAsia="zh-CN"/>
        </w:rPr>
        <w:t xml:space="preserve">设置依据（表单来源） </w:t>
      </w:r>
    </w:p>
    <w:p w:rsidR="009F6A35" w:rsidRDefault="009F6A35" w:rsidP="009F6A35">
      <w:pPr>
        <w:pStyle w:val="a5"/>
        <w:spacing w:line="316" w:lineRule="exact"/>
        <w:ind w:left="540"/>
        <w:rPr>
          <w:rFonts w:ascii="微软雅黑" w:eastAsia="微软雅黑"/>
          <w:lang w:eastAsia="zh-CN"/>
        </w:rPr>
      </w:pPr>
      <w:r>
        <w:rPr>
          <w:rFonts w:ascii="微软雅黑" w:eastAsia="微软雅黑" w:hint="eastAsia"/>
          <w:lang w:eastAsia="zh-CN"/>
        </w:rPr>
        <w:t>政策规定表单</w:t>
      </w:r>
    </w:p>
    <w:p w:rsidR="009F6A35" w:rsidRDefault="009F6A35" w:rsidP="009F6A35">
      <w:pPr>
        <w:spacing w:line="350" w:lineRule="exact"/>
        <w:ind w:left="602"/>
        <w:rPr>
          <w:rFonts w:ascii="Arial" w:eastAsia="Arial"/>
          <w:b/>
          <w:sz w:val="24"/>
          <w:lang w:eastAsia="zh-CN"/>
        </w:rPr>
      </w:pPr>
      <w:r>
        <w:rPr>
          <w:rFonts w:ascii="Microsoft JhengHei" w:eastAsia="Microsoft JhengHei" w:hint="eastAsia"/>
          <w:b/>
          <w:sz w:val="24"/>
          <w:lang w:eastAsia="zh-CN"/>
        </w:rPr>
        <w:t>【政策依据】</w:t>
      </w:r>
      <w:r>
        <w:rPr>
          <w:rFonts w:ascii="Arial" w:eastAsia="Arial"/>
          <w:b/>
          <w:w w:val="179"/>
          <w:sz w:val="24"/>
          <w:lang w:eastAsia="zh-CN"/>
        </w:rPr>
        <w:t xml:space="preserve"> </w:t>
      </w:r>
    </w:p>
    <w:p w:rsidR="009F6A35" w:rsidRDefault="009F6A35" w:rsidP="009F6A35">
      <w:pPr>
        <w:pStyle w:val="a5"/>
        <w:spacing w:line="299" w:lineRule="exact"/>
        <w:ind w:left="540"/>
        <w:rPr>
          <w:lang w:eastAsia="zh-CN"/>
        </w:rPr>
      </w:pPr>
      <w:r>
        <w:rPr>
          <w:lang w:eastAsia="zh-CN"/>
        </w:rPr>
        <w:t>《国家税务总局关于印发全国统一税收执法文书式样的通知》（国税发〔2</w:t>
      </w:r>
    </w:p>
    <w:p w:rsidR="009F6A35" w:rsidRDefault="009F6A35" w:rsidP="009F6A35">
      <w:pPr>
        <w:pStyle w:val="a5"/>
        <w:spacing w:line="274" w:lineRule="exact"/>
        <w:ind w:left="120"/>
        <w:rPr>
          <w:lang w:eastAsia="zh-CN"/>
        </w:rPr>
      </w:pPr>
      <w:r>
        <w:rPr>
          <w:lang w:eastAsia="zh-CN"/>
        </w:rPr>
        <w:t>005〕179号）</w:t>
      </w:r>
    </w:p>
    <w:p w:rsidR="009F6A35" w:rsidRDefault="009F6A35" w:rsidP="009F6A35">
      <w:pPr>
        <w:spacing w:line="379" w:lineRule="exact"/>
        <w:ind w:left="602"/>
        <w:rPr>
          <w:rFonts w:ascii="Arial" w:eastAsia="Arial"/>
          <w:b/>
          <w:sz w:val="24"/>
          <w:lang w:eastAsia="zh-CN"/>
        </w:rPr>
      </w:pPr>
      <w:r>
        <w:rPr>
          <w:rFonts w:ascii="Microsoft JhengHei" w:eastAsia="Microsoft JhengHei" w:hint="eastAsia"/>
          <w:b/>
          <w:sz w:val="24"/>
          <w:lang w:eastAsia="zh-CN"/>
        </w:rPr>
        <w:t>【表单】</w:t>
      </w:r>
      <w:r>
        <w:rPr>
          <w:rFonts w:ascii="Arial" w:eastAsia="Arial"/>
          <w:b/>
          <w:w w:val="179"/>
          <w:sz w:val="24"/>
          <w:lang w:eastAsia="zh-CN"/>
        </w:rPr>
        <w:t xml:space="preserve"> </w:t>
      </w:r>
    </w:p>
    <w:p w:rsidR="009F6A35" w:rsidRDefault="009F6A35" w:rsidP="009F6A35">
      <w:pPr>
        <w:tabs>
          <w:tab w:val="left" w:pos="3658"/>
        </w:tabs>
        <w:spacing w:before="108"/>
        <w:ind w:left="3013"/>
        <w:rPr>
          <w:rFonts w:ascii="Arial" w:eastAsia="Arial"/>
          <w:b/>
          <w:sz w:val="28"/>
          <w:lang w:eastAsia="zh-CN"/>
        </w:rPr>
      </w:pPr>
      <w:r>
        <w:rPr>
          <w:rFonts w:ascii="Arial" w:eastAsia="Arial"/>
          <w:b/>
          <w:w w:val="179"/>
          <w:sz w:val="32"/>
          <w:u w:val="single"/>
          <w:lang w:eastAsia="zh-CN"/>
        </w:rPr>
        <w:t xml:space="preserve"> </w:t>
      </w:r>
      <w:r>
        <w:rPr>
          <w:rFonts w:ascii="Arial" w:eastAsia="Arial"/>
          <w:b/>
          <w:sz w:val="32"/>
          <w:u w:val="single"/>
          <w:lang w:eastAsia="zh-CN"/>
        </w:rPr>
        <w:tab/>
      </w:r>
      <w:r>
        <w:rPr>
          <w:rFonts w:ascii="Arial" w:eastAsia="Arial"/>
          <w:b/>
          <w:w w:val="179"/>
          <w:sz w:val="32"/>
          <w:u w:val="single"/>
          <w:lang w:eastAsia="zh-CN"/>
        </w:rPr>
        <w:t xml:space="preserve"> </w:t>
      </w:r>
      <w:r>
        <w:rPr>
          <w:rFonts w:ascii="Arial" w:eastAsia="Arial"/>
          <w:b/>
          <w:sz w:val="32"/>
          <w:u w:val="single"/>
          <w:lang w:eastAsia="zh-CN"/>
        </w:rPr>
        <w:t xml:space="preserve"> </w:t>
      </w:r>
      <w:r>
        <w:rPr>
          <w:rFonts w:ascii="Arial" w:eastAsia="Arial"/>
          <w:b/>
          <w:spacing w:val="-18"/>
          <w:sz w:val="32"/>
          <w:u w:val="single"/>
          <w:lang w:eastAsia="zh-CN"/>
        </w:rPr>
        <w:t xml:space="preserve"> </w:t>
      </w:r>
      <w:r>
        <w:rPr>
          <w:rFonts w:ascii="Arial" w:eastAsia="Arial"/>
          <w:b/>
          <w:w w:val="179"/>
          <w:sz w:val="32"/>
          <w:u w:val="single"/>
          <w:lang w:eastAsia="zh-CN"/>
        </w:rPr>
        <w:t xml:space="preserve"> </w:t>
      </w:r>
      <w:r>
        <w:rPr>
          <w:rFonts w:ascii="Arial" w:eastAsia="Arial"/>
          <w:b/>
          <w:sz w:val="32"/>
          <w:u w:val="single"/>
          <w:lang w:eastAsia="zh-CN"/>
        </w:rPr>
        <w:t xml:space="preserve"> </w:t>
      </w:r>
      <w:r>
        <w:rPr>
          <w:rFonts w:ascii="Arial" w:eastAsia="Arial"/>
          <w:b/>
          <w:spacing w:val="-16"/>
          <w:sz w:val="32"/>
          <w:u w:val="single"/>
          <w:lang w:eastAsia="zh-CN"/>
        </w:rPr>
        <w:t xml:space="preserve"> </w:t>
      </w:r>
      <w:r>
        <w:rPr>
          <w:rFonts w:ascii="Arial" w:eastAsia="Arial"/>
          <w:b/>
          <w:w w:val="179"/>
          <w:sz w:val="32"/>
          <w:u w:val="single"/>
          <w:lang w:eastAsia="zh-CN"/>
        </w:rPr>
        <w:t xml:space="preserve"> </w:t>
      </w:r>
      <w:r>
        <w:rPr>
          <w:rFonts w:ascii="Arial" w:eastAsia="Arial"/>
          <w:b/>
          <w:sz w:val="32"/>
          <w:u w:val="single"/>
          <w:lang w:eastAsia="zh-CN"/>
        </w:rPr>
        <w:t xml:space="preserve"> </w:t>
      </w:r>
      <w:r>
        <w:rPr>
          <w:rFonts w:ascii="Arial" w:eastAsia="Arial"/>
          <w:b/>
          <w:spacing w:val="-16"/>
          <w:sz w:val="32"/>
          <w:u w:val="single"/>
          <w:lang w:eastAsia="zh-CN"/>
        </w:rPr>
        <w:t xml:space="preserve"> </w:t>
      </w:r>
      <w:r>
        <w:rPr>
          <w:sz w:val="28"/>
          <w:lang w:eastAsia="zh-CN"/>
        </w:rPr>
        <w:t>税务局（稽查局）</w:t>
      </w:r>
      <w:r>
        <w:rPr>
          <w:rFonts w:ascii="Arial" w:eastAsia="Arial"/>
          <w:b/>
          <w:w w:val="180"/>
          <w:sz w:val="28"/>
          <w:lang w:eastAsia="zh-CN"/>
        </w:rPr>
        <w:t xml:space="preserve"> </w:t>
      </w:r>
    </w:p>
    <w:p w:rsidR="009F6A35" w:rsidRDefault="009F6A35" w:rsidP="009F6A35">
      <w:pPr>
        <w:pStyle w:val="a5"/>
        <w:spacing w:before="1"/>
        <w:rPr>
          <w:rFonts w:ascii="Arial"/>
          <w:b/>
          <w:sz w:val="20"/>
          <w:lang w:eastAsia="zh-CN"/>
        </w:rPr>
      </w:pPr>
    </w:p>
    <w:p w:rsidR="009F6A35" w:rsidRDefault="009F6A35" w:rsidP="009F6A35">
      <w:pPr>
        <w:spacing w:before="14"/>
        <w:ind w:left="163" w:right="21"/>
        <w:jc w:val="center"/>
        <w:rPr>
          <w:rFonts w:ascii="Arial" w:eastAsia="Arial"/>
          <w:b/>
          <w:sz w:val="28"/>
          <w:lang w:eastAsia="zh-CN"/>
        </w:rPr>
      </w:pPr>
      <w:r>
        <w:rPr>
          <w:sz w:val="28"/>
          <w:lang w:eastAsia="zh-CN"/>
        </w:rPr>
        <w:t>询问通知书</w:t>
      </w:r>
      <w:r>
        <w:rPr>
          <w:rFonts w:ascii="Arial" w:eastAsia="Arial"/>
          <w:b/>
          <w:w w:val="180"/>
          <w:sz w:val="28"/>
          <w:lang w:eastAsia="zh-CN"/>
        </w:rPr>
        <w:t xml:space="preserve"> </w:t>
      </w:r>
    </w:p>
    <w:p w:rsidR="009F6A35" w:rsidRDefault="009F6A35" w:rsidP="009F6A35">
      <w:pPr>
        <w:pStyle w:val="a5"/>
        <w:spacing w:before="5"/>
        <w:rPr>
          <w:rFonts w:ascii="Arial"/>
          <w:b/>
          <w:sz w:val="18"/>
          <w:lang w:eastAsia="zh-CN"/>
        </w:rPr>
      </w:pPr>
    </w:p>
    <w:p w:rsidR="009F6A35" w:rsidRDefault="009F6A35" w:rsidP="009F6A35">
      <w:pPr>
        <w:tabs>
          <w:tab w:val="left" w:pos="434"/>
          <w:tab w:val="left" w:pos="1790"/>
        </w:tabs>
        <w:spacing w:before="11"/>
        <w:ind w:left="2"/>
        <w:jc w:val="center"/>
        <w:rPr>
          <w:sz w:val="32"/>
          <w:lang w:eastAsia="zh-CN"/>
        </w:rPr>
      </w:pPr>
      <w:r>
        <w:rPr>
          <w:rFonts w:ascii="Times New Roman" w:eastAsia="Times New Roman"/>
          <w:w w:val="99"/>
          <w:sz w:val="32"/>
          <w:u w:val="thick"/>
          <w:lang w:eastAsia="zh-CN"/>
        </w:rPr>
        <w:t xml:space="preserve"> </w:t>
      </w:r>
      <w:r>
        <w:rPr>
          <w:rFonts w:ascii="Times New Roman" w:eastAsia="Times New Roman"/>
          <w:sz w:val="32"/>
          <w:u w:val="thick"/>
          <w:lang w:eastAsia="zh-CN"/>
        </w:rPr>
        <w:tab/>
      </w:r>
      <w:r>
        <w:rPr>
          <w:spacing w:val="26"/>
          <w:sz w:val="32"/>
          <w:lang w:eastAsia="zh-CN"/>
        </w:rPr>
        <w:t>税询〔</w:t>
      </w:r>
      <w:r>
        <w:rPr>
          <w:spacing w:val="26"/>
          <w:sz w:val="32"/>
          <w:lang w:eastAsia="zh-CN"/>
        </w:rPr>
        <w:tab/>
      </w:r>
      <w:r>
        <w:rPr>
          <w:spacing w:val="43"/>
          <w:sz w:val="32"/>
          <w:lang w:eastAsia="zh-CN"/>
        </w:rPr>
        <w:t>〕号</w:t>
      </w:r>
    </w:p>
    <w:p w:rsidR="009F6A35" w:rsidRDefault="009F6A35" w:rsidP="009F6A35">
      <w:pPr>
        <w:tabs>
          <w:tab w:val="left" w:pos="1555"/>
        </w:tabs>
        <w:spacing w:before="205"/>
        <w:ind w:left="192"/>
        <w:rPr>
          <w:sz w:val="32"/>
          <w:lang w:eastAsia="zh-CN"/>
        </w:rPr>
      </w:pP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：</w:t>
      </w:r>
    </w:p>
    <w:p w:rsidR="009F6A35" w:rsidRDefault="009F6A35" w:rsidP="009F6A35">
      <w:pPr>
        <w:pStyle w:val="a5"/>
        <w:spacing w:before="9"/>
        <w:rPr>
          <w:sz w:val="15"/>
          <w:lang w:eastAsia="zh-CN"/>
        </w:rPr>
      </w:pPr>
    </w:p>
    <w:p w:rsidR="009F6A35" w:rsidRDefault="009F6A35" w:rsidP="009F6A35">
      <w:pPr>
        <w:ind w:left="886"/>
        <w:rPr>
          <w:sz w:val="32"/>
          <w:lang w:eastAsia="zh-CN"/>
        </w:rPr>
      </w:pPr>
      <w:r>
        <w:rPr>
          <w:spacing w:val="-6"/>
          <w:sz w:val="32"/>
          <w:lang w:eastAsia="zh-CN"/>
        </w:rPr>
        <w:t>根据《中华人民共和国税收征收管理法》第五十四条第</w:t>
      </w:r>
    </w:p>
    <w:p w:rsidR="009F6A35" w:rsidRDefault="009F6A35" w:rsidP="009F6A35">
      <w:pPr>
        <w:tabs>
          <w:tab w:val="left" w:pos="3812"/>
          <w:tab w:val="left" w:pos="4563"/>
          <w:tab w:val="left" w:pos="5317"/>
          <w:tab w:val="left" w:pos="6071"/>
          <w:tab w:val="left" w:pos="7787"/>
        </w:tabs>
        <w:spacing w:before="205" w:line="357" w:lineRule="auto"/>
        <w:ind w:left="120" w:right="118"/>
        <w:rPr>
          <w:sz w:val="32"/>
          <w:lang w:eastAsia="zh-CN"/>
        </w:rPr>
      </w:pPr>
      <w:r>
        <w:rPr>
          <w:spacing w:val="-11"/>
          <w:sz w:val="32"/>
          <w:lang w:eastAsia="zh-CN"/>
        </w:rPr>
        <w:t>（四）项规定，请</w:t>
      </w:r>
      <w:r>
        <w:rPr>
          <w:rFonts w:ascii="Times New Roman" w:eastAsia="Times New Roman"/>
          <w:spacing w:val="-11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pacing w:val="-11"/>
          <w:sz w:val="32"/>
          <w:u w:val="single"/>
          <w:lang w:eastAsia="zh-CN"/>
        </w:rPr>
        <w:tab/>
      </w:r>
      <w:r>
        <w:rPr>
          <w:sz w:val="32"/>
          <w:lang w:eastAsia="zh-CN"/>
        </w:rPr>
        <w:t>于</w:t>
      </w:r>
      <w:r>
        <w:rPr>
          <w:rFonts w:ascii="Times New Roman" w:eastAsia="Times New Roman"/>
          <w:sz w:val="32"/>
          <w:u w:val="thick"/>
          <w:lang w:eastAsia="zh-CN"/>
        </w:rPr>
        <w:t xml:space="preserve"> </w:t>
      </w:r>
      <w:r>
        <w:rPr>
          <w:rFonts w:ascii="Times New Roman" w:eastAsia="Times New Roman"/>
          <w:sz w:val="32"/>
          <w:u w:val="thick"/>
          <w:lang w:eastAsia="zh-CN"/>
        </w:rPr>
        <w:tab/>
      </w:r>
      <w:r>
        <w:rPr>
          <w:sz w:val="32"/>
          <w:lang w:eastAsia="zh-CN"/>
        </w:rPr>
        <w:t>年</w:t>
      </w:r>
      <w:r>
        <w:rPr>
          <w:rFonts w:ascii="Times New Roman" w:eastAsia="Times New Roman"/>
          <w:sz w:val="32"/>
          <w:u w:val="thick"/>
          <w:lang w:eastAsia="zh-CN"/>
        </w:rPr>
        <w:t xml:space="preserve"> </w:t>
      </w:r>
      <w:r>
        <w:rPr>
          <w:rFonts w:ascii="Times New Roman" w:eastAsia="Times New Roman"/>
          <w:sz w:val="32"/>
          <w:u w:val="thick"/>
          <w:lang w:eastAsia="zh-CN"/>
        </w:rPr>
        <w:tab/>
      </w:r>
      <w:r>
        <w:rPr>
          <w:sz w:val="32"/>
          <w:lang w:eastAsia="zh-CN"/>
        </w:rPr>
        <w:t>月</w:t>
      </w:r>
      <w:r>
        <w:rPr>
          <w:rFonts w:ascii="Times New Roman" w:eastAsia="Times New Roman"/>
          <w:sz w:val="32"/>
          <w:u w:val="thick"/>
          <w:lang w:eastAsia="zh-CN"/>
        </w:rPr>
        <w:t xml:space="preserve"> </w:t>
      </w:r>
      <w:r>
        <w:rPr>
          <w:rFonts w:ascii="Times New Roman" w:eastAsia="Times New Roman"/>
          <w:sz w:val="32"/>
          <w:u w:val="thick"/>
          <w:lang w:eastAsia="zh-CN"/>
        </w:rPr>
        <w:tab/>
      </w:r>
      <w:r>
        <w:rPr>
          <w:sz w:val="32"/>
          <w:lang w:eastAsia="zh-CN"/>
        </w:rPr>
        <w:t>日时到</w:t>
      </w:r>
      <w:r>
        <w:rPr>
          <w:rFonts w:ascii="Times New Roman" w:eastAsia="Times New Roman"/>
          <w:sz w:val="32"/>
          <w:u w:val="single"/>
          <w:lang w:eastAsia="zh-CN"/>
        </w:rPr>
        <w:tab/>
        <w:t xml:space="preserve"> </w:t>
      </w:r>
      <w:r>
        <w:rPr>
          <w:sz w:val="32"/>
          <w:lang w:eastAsia="zh-CN"/>
        </w:rPr>
        <w:t>就涉税事宜接受询问。</w:t>
      </w:r>
    </w:p>
    <w:p w:rsidR="009F6A35" w:rsidRDefault="009F6A35" w:rsidP="009F6A35">
      <w:pPr>
        <w:spacing w:before="48" w:line="357" w:lineRule="auto"/>
        <w:ind w:left="727" w:right="6216"/>
        <w:rPr>
          <w:sz w:val="32"/>
          <w:lang w:eastAsia="zh-CN"/>
        </w:rPr>
      </w:pPr>
      <w:r>
        <w:rPr>
          <w:spacing w:val="2"/>
          <w:w w:val="99"/>
          <w:sz w:val="32"/>
          <w:lang w:eastAsia="zh-CN"/>
        </w:rPr>
        <w:t>联</w:t>
      </w:r>
      <w:r>
        <w:rPr>
          <w:w w:val="99"/>
          <w:sz w:val="32"/>
          <w:lang w:eastAsia="zh-CN"/>
        </w:rPr>
        <w:t>系人</w:t>
      </w:r>
      <w:r>
        <w:rPr>
          <w:spacing w:val="2"/>
          <w:w w:val="99"/>
          <w:sz w:val="32"/>
          <w:lang w:eastAsia="zh-CN"/>
        </w:rPr>
        <w:t>员</w:t>
      </w:r>
      <w:r>
        <w:rPr>
          <w:w w:val="99"/>
          <w:sz w:val="32"/>
          <w:lang w:eastAsia="zh-CN"/>
        </w:rPr>
        <w:t>：</w:t>
      </w:r>
      <w:r>
        <w:rPr>
          <w:spacing w:val="2"/>
          <w:w w:val="99"/>
          <w:sz w:val="32"/>
          <w:lang w:eastAsia="zh-CN"/>
        </w:rPr>
        <w:t>联</w:t>
      </w:r>
      <w:r>
        <w:rPr>
          <w:w w:val="99"/>
          <w:sz w:val="32"/>
          <w:lang w:eastAsia="zh-CN"/>
        </w:rPr>
        <w:t>系电</w:t>
      </w:r>
      <w:r>
        <w:rPr>
          <w:spacing w:val="2"/>
          <w:w w:val="99"/>
          <w:sz w:val="32"/>
          <w:lang w:eastAsia="zh-CN"/>
        </w:rPr>
        <w:t>话</w:t>
      </w:r>
      <w:r>
        <w:rPr>
          <w:w w:val="99"/>
          <w:sz w:val="32"/>
          <w:lang w:eastAsia="zh-CN"/>
        </w:rPr>
        <w:t>：</w:t>
      </w:r>
    </w:p>
    <w:p w:rsidR="009F6A35" w:rsidRDefault="009F6A35" w:rsidP="009F6A35">
      <w:pPr>
        <w:ind w:firstLineChars="200" w:firstLine="640"/>
        <w:rPr>
          <w:sz w:val="32"/>
          <w:lang w:eastAsia="zh-CN"/>
        </w:rPr>
      </w:pPr>
    </w:p>
    <w:p w:rsidR="009F6A35" w:rsidRDefault="009F6A35" w:rsidP="009F6A35">
      <w:pPr>
        <w:ind w:firstLineChars="200" w:firstLine="640"/>
        <w:rPr>
          <w:sz w:val="32"/>
          <w:lang w:eastAsia="zh-CN"/>
        </w:rPr>
      </w:pPr>
    </w:p>
    <w:p w:rsidR="001C27E0" w:rsidRDefault="009F6A35" w:rsidP="009F6A35">
      <w:pPr>
        <w:ind w:firstLineChars="200" w:firstLine="640"/>
        <w:rPr>
          <w:sz w:val="32"/>
          <w:lang w:eastAsia="zh-CN"/>
        </w:rPr>
      </w:pPr>
      <w:r>
        <w:rPr>
          <w:sz w:val="32"/>
          <w:lang w:eastAsia="zh-CN"/>
        </w:rPr>
        <w:t>税务机关地址：</w:t>
      </w:r>
    </w:p>
    <w:p w:rsidR="009F6A35" w:rsidRDefault="009F6A35" w:rsidP="009F6A35">
      <w:pPr>
        <w:rPr>
          <w:sz w:val="32"/>
          <w:lang w:eastAsia="zh-CN"/>
        </w:rPr>
      </w:pPr>
      <w:r>
        <w:rPr>
          <w:rFonts w:hint="eastAsia"/>
          <w:sz w:val="32"/>
          <w:lang w:eastAsia="zh-CN"/>
        </w:rPr>
        <w:t xml:space="preserve">                              </w:t>
      </w:r>
    </w:p>
    <w:p w:rsidR="009F6A35" w:rsidRDefault="009F6A35" w:rsidP="009F6A35">
      <w:pPr>
        <w:ind w:firstLineChars="1600" w:firstLine="5120"/>
        <w:rPr>
          <w:sz w:val="32"/>
          <w:lang w:eastAsia="zh-CN"/>
        </w:rPr>
      </w:pPr>
      <w:r>
        <w:rPr>
          <w:sz w:val="32"/>
          <w:lang w:eastAsia="zh-CN"/>
        </w:rPr>
        <w:t>税务机关（签章）</w:t>
      </w:r>
    </w:p>
    <w:p w:rsidR="009F6A35" w:rsidRDefault="009F6A35" w:rsidP="009F6A35">
      <w:pPr>
        <w:ind w:firstLineChars="1800" w:firstLine="5760"/>
        <w:rPr>
          <w:sz w:val="32"/>
          <w:lang w:eastAsia="zh-CN"/>
        </w:rPr>
      </w:pPr>
      <w:r>
        <w:rPr>
          <w:sz w:val="32"/>
          <w:lang w:eastAsia="zh-CN"/>
        </w:rPr>
        <w:t>年</w:t>
      </w:r>
      <w:r>
        <w:rPr>
          <w:sz w:val="32"/>
          <w:lang w:eastAsia="zh-CN"/>
        </w:rPr>
        <w:tab/>
        <w:t>月</w:t>
      </w:r>
      <w:r>
        <w:rPr>
          <w:sz w:val="32"/>
          <w:lang w:eastAsia="zh-CN"/>
        </w:rPr>
        <w:tab/>
        <w:t>日</w:t>
      </w:r>
    </w:p>
    <w:p w:rsidR="009F6A35" w:rsidRDefault="009F6A35" w:rsidP="009F6A35">
      <w:pPr>
        <w:rPr>
          <w:sz w:val="32"/>
          <w:lang w:eastAsia="zh-CN"/>
        </w:rPr>
      </w:pPr>
    </w:p>
    <w:p w:rsidR="009F6A35" w:rsidRDefault="009F6A35" w:rsidP="009F6A35">
      <w:pPr>
        <w:rPr>
          <w:sz w:val="32"/>
          <w:lang w:eastAsia="zh-CN"/>
        </w:rPr>
      </w:pPr>
    </w:p>
    <w:p w:rsidR="009F6A35" w:rsidRDefault="009F6A35" w:rsidP="009F6A35">
      <w:pPr>
        <w:ind w:firstLineChars="200" w:firstLine="480"/>
        <w:rPr>
          <w:sz w:val="32"/>
          <w:lang w:eastAsia="zh-CN"/>
        </w:rPr>
      </w:pPr>
      <w:r>
        <w:rPr>
          <w:rFonts w:ascii="Microsoft JhengHei" w:eastAsia="Microsoft JhengHei" w:hint="eastAsia"/>
          <w:b/>
          <w:sz w:val="24"/>
          <w:lang w:eastAsia="zh-CN"/>
        </w:rPr>
        <w:t>【表单说明】</w:t>
      </w:r>
    </w:p>
    <w:p w:rsidR="009F6A35" w:rsidRDefault="009F6A35" w:rsidP="009F6A35">
      <w:pPr>
        <w:pStyle w:val="a5"/>
        <w:spacing w:line="284" w:lineRule="exact"/>
        <w:ind w:left="540"/>
        <w:rPr>
          <w:lang w:eastAsia="zh-CN"/>
        </w:rPr>
      </w:pPr>
      <w:r>
        <w:rPr>
          <w:lang w:eastAsia="zh-CN"/>
        </w:rPr>
        <w:t xml:space="preserve">1.本通知书依据《中华人民共和国税收征收管理法》第五十四条设置。 </w:t>
      </w:r>
    </w:p>
    <w:p w:rsidR="009F6A35" w:rsidRDefault="009F6A35" w:rsidP="009F6A35">
      <w:pPr>
        <w:pStyle w:val="a5"/>
        <w:spacing w:line="312" w:lineRule="exact"/>
        <w:ind w:left="540"/>
        <w:rPr>
          <w:lang w:eastAsia="zh-CN"/>
        </w:rPr>
      </w:pPr>
      <w:r>
        <w:rPr>
          <w:lang w:eastAsia="zh-CN"/>
        </w:rPr>
        <w:t xml:space="preserve">2．适用范围：检查人员就涉税事宜向有关人员进行询问时使用。 </w:t>
      </w:r>
    </w:p>
    <w:p w:rsidR="009F6A35" w:rsidRDefault="009F6A35" w:rsidP="009F6A35">
      <w:pPr>
        <w:pStyle w:val="a5"/>
        <w:spacing w:before="29" w:line="312" w:lineRule="exact"/>
        <w:ind w:left="120" w:right="142" w:firstLine="419"/>
        <w:rPr>
          <w:lang w:eastAsia="zh-CN"/>
        </w:rPr>
      </w:pPr>
      <w:r>
        <w:rPr>
          <w:lang w:eastAsia="zh-CN"/>
        </w:rPr>
        <w:lastRenderedPageBreak/>
        <w:t>3．抬头处填写被查对象名称；“请”横线处填写接受询</w:t>
      </w:r>
      <w:r>
        <w:rPr>
          <w:spacing w:val="1"/>
          <w:lang w:eastAsia="zh-CN"/>
        </w:rPr>
        <w:t>问</w:t>
      </w:r>
      <w:r>
        <w:rPr>
          <w:lang w:eastAsia="zh-CN"/>
        </w:rPr>
        <w:t>人员姓名；询问的时间可填写到“日”也可填写到“时”；“到”横线处填写税务机关名称</w:t>
      </w:r>
      <w:r>
        <w:rPr>
          <w:spacing w:val="1"/>
          <w:lang w:eastAsia="zh-CN"/>
        </w:rPr>
        <w:t>。</w:t>
      </w:r>
      <w:r>
        <w:rPr>
          <w:lang w:eastAsia="zh-CN"/>
        </w:rPr>
        <w:t xml:space="preserve"> </w:t>
      </w:r>
    </w:p>
    <w:p w:rsidR="009F6A35" w:rsidRDefault="009F6A35" w:rsidP="009F6A35">
      <w:pPr>
        <w:pStyle w:val="a5"/>
        <w:spacing w:line="282" w:lineRule="exact"/>
        <w:ind w:left="540"/>
        <w:rPr>
          <w:lang w:eastAsia="zh-CN"/>
        </w:rPr>
      </w:pPr>
      <w:r>
        <w:rPr>
          <w:lang w:eastAsia="zh-CN"/>
        </w:rPr>
        <w:t xml:space="preserve">4.本通知书与《税务文书送达回证》一并使用。 </w:t>
      </w:r>
    </w:p>
    <w:p w:rsidR="00604FB5" w:rsidRDefault="009F6A35" w:rsidP="00604FB5">
      <w:pPr>
        <w:pStyle w:val="a5"/>
        <w:spacing w:line="312" w:lineRule="exact"/>
        <w:ind w:left="540"/>
        <w:rPr>
          <w:lang w:eastAsia="zh-CN"/>
        </w:rPr>
      </w:pPr>
      <w:r>
        <w:rPr>
          <w:lang w:eastAsia="zh-CN"/>
        </w:rPr>
        <w:t xml:space="preserve">5．文书字轨设为“询”，稽查局使用设为“稽询”。 </w:t>
      </w:r>
    </w:p>
    <w:p w:rsidR="009F6A35" w:rsidRDefault="009F6A35" w:rsidP="00604FB5">
      <w:pPr>
        <w:pStyle w:val="a5"/>
        <w:spacing w:line="312" w:lineRule="exact"/>
        <w:ind w:left="540"/>
        <w:rPr>
          <w:lang w:eastAsia="zh-CN"/>
        </w:rPr>
      </w:pPr>
      <w:r>
        <w:rPr>
          <w:lang w:eastAsia="zh-CN"/>
        </w:rPr>
        <w:t>6.本通知书为A4竖式；一式二份，一份送被询问人，一份装入卷宗。</w:t>
      </w:r>
    </w:p>
    <w:p w:rsidR="00604FB5" w:rsidRDefault="00604FB5" w:rsidP="00604FB5">
      <w:pPr>
        <w:pStyle w:val="a5"/>
        <w:spacing w:line="312" w:lineRule="exact"/>
        <w:ind w:left="540"/>
        <w:rPr>
          <w:lang w:eastAsia="zh-CN"/>
        </w:rPr>
      </w:pPr>
    </w:p>
    <w:p w:rsidR="00604FB5" w:rsidRDefault="00604FB5" w:rsidP="00604FB5">
      <w:pPr>
        <w:pStyle w:val="a5"/>
        <w:spacing w:line="312" w:lineRule="exact"/>
        <w:ind w:left="540"/>
        <w:rPr>
          <w:lang w:eastAsia="zh-CN"/>
        </w:rPr>
      </w:pPr>
    </w:p>
    <w:p w:rsidR="00604FB5" w:rsidRDefault="00604FB5" w:rsidP="00604FB5">
      <w:pPr>
        <w:pStyle w:val="a5"/>
        <w:spacing w:line="312" w:lineRule="exact"/>
        <w:ind w:left="540"/>
        <w:rPr>
          <w:lang w:eastAsia="zh-CN"/>
        </w:rPr>
      </w:pPr>
    </w:p>
    <w:sectPr w:rsidR="00604FB5" w:rsidSect="00C24A34">
      <w:pgSz w:w="11910" w:h="16840"/>
      <w:pgMar w:top="1380" w:right="1680" w:bottom="280" w:left="1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093" w:rsidRDefault="00711093" w:rsidP="009F6A35">
      <w:r>
        <w:separator/>
      </w:r>
    </w:p>
  </w:endnote>
  <w:endnote w:type="continuationSeparator" w:id="0">
    <w:p w:rsidR="00711093" w:rsidRDefault="00711093" w:rsidP="009F6A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093" w:rsidRDefault="00711093" w:rsidP="009F6A35">
      <w:r>
        <w:separator/>
      </w:r>
    </w:p>
  </w:footnote>
  <w:footnote w:type="continuationSeparator" w:id="0">
    <w:p w:rsidR="00711093" w:rsidRDefault="00711093" w:rsidP="009F6A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A442B"/>
    <w:multiLevelType w:val="hybridMultilevel"/>
    <w:tmpl w:val="DF380040"/>
    <w:lvl w:ilvl="0" w:tplc="F048C320">
      <w:numFmt w:val="bullet"/>
      <w:lvlText w:val=""/>
      <w:lvlJc w:val="left"/>
      <w:pPr>
        <w:ind w:left="520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56125F4A">
      <w:numFmt w:val="bullet"/>
      <w:lvlText w:val=""/>
      <w:lvlJc w:val="left"/>
      <w:pPr>
        <w:ind w:left="660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2" w:tplc="F402859A">
      <w:numFmt w:val="bullet"/>
      <w:lvlText w:val=""/>
      <w:lvlJc w:val="left"/>
      <w:pPr>
        <w:ind w:left="760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3" w:tplc="CE2AE092">
      <w:numFmt w:val="bullet"/>
      <w:lvlText w:val="•"/>
      <w:lvlJc w:val="left"/>
      <w:pPr>
        <w:ind w:left="760" w:hanging="420"/>
      </w:pPr>
      <w:rPr>
        <w:rFonts w:hint="default"/>
      </w:rPr>
    </w:lvl>
    <w:lvl w:ilvl="4" w:tplc="0434BAB4">
      <w:numFmt w:val="bullet"/>
      <w:lvlText w:val="•"/>
      <w:lvlJc w:val="left"/>
      <w:pPr>
        <w:ind w:left="1060" w:hanging="420"/>
      </w:pPr>
      <w:rPr>
        <w:rFonts w:hint="default"/>
      </w:rPr>
    </w:lvl>
    <w:lvl w:ilvl="5" w:tplc="45B6A6B6">
      <w:numFmt w:val="bullet"/>
      <w:lvlText w:val="•"/>
      <w:lvlJc w:val="left"/>
      <w:pPr>
        <w:ind w:left="1080" w:hanging="420"/>
      </w:pPr>
      <w:rPr>
        <w:rFonts w:hint="default"/>
      </w:rPr>
    </w:lvl>
    <w:lvl w:ilvl="6" w:tplc="047C65D8">
      <w:numFmt w:val="bullet"/>
      <w:lvlText w:val="•"/>
      <w:lvlJc w:val="left"/>
      <w:pPr>
        <w:ind w:left="1160" w:hanging="420"/>
      </w:pPr>
      <w:rPr>
        <w:rFonts w:hint="default"/>
      </w:rPr>
    </w:lvl>
    <w:lvl w:ilvl="7" w:tplc="6D689D68">
      <w:numFmt w:val="bullet"/>
      <w:lvlText w:val="•"/>
      <w:lvlJc w:val="left"/>
      <w:pPr>
        <w:ind w:left="1340" w:hanging="420"/>
      </w:pPr>
      <w:rPr>
        <w:rFonts w:hint="default"/>
      </w:rPr>
    </w:lvl>
    <w:lvl w:ilvl="8" w:tplc="4E2C4EEA">
      <w:numFmt w:val="bullet"/>
      <w:lvlText w:val="•"/>
      <w:lvlJc w:val="left"/>
      <w:pPr>
        <w:ind w:left="3795" w:hanging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A35"/>
    <w:rsid w:val="00092DC4"/>
    <w:rsid w:val="001C27E0"/>
    <w:rsid w:val="00415A76"/>
    <w:rsid w:val="00480D8D"/>
    <w:rsid w:val="00604FB5"/>
    <w:rsid w:val="00711093"/>
    <w:rsid w:val="009F6A35"/>
    <w:rsid w:val="00C24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6A35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6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A3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A3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A35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9F6A35"/>
    <w:rPr>
      <w:sz w:val="24"/>
      <w:szCs w:val="24"/>
    </w:rPr>
  </w:style>
  <w:style w:type="character" w:customStyle="1" w:styleId="Char1">
    <w:name w:val="正文文本 Char"/>
    <w:basedOn w:val="a0"/>
    <w:link w:val="a5"/>
    <w:uiPriority w:val="1"/>
    <w:rsid w:val="009F6A35"/>
    <w:rPr>
      <w:rFonts w:ascii="宋体" w:eastAsia="宋体" w:hAnsi="宋体" w:cs="宋体"/>
      <w:kern w:val="0"/>
      <w:sz w:val="24"/>
      <w:szCs w:val="24"/>
      <w:lang w:eastAsia="en-US"/>
    </w:rPr>
  </w:style>
  <w:style w:type="paragraph" w:styleId="a6">
    <w:name w:val="List Paragraph"/>
    <w:basedOn w:val="a"/>
    <w:uiPriority w:val="1"/>
    <w:qFormat/>
    <w:rsid w:val="009F6A35"/>
    <w:pPr>
      <w:spacing w:line="270" w:lineRule="exact"/>
      <w:ind w:left="960" w:hanging="420"/>
    </w:pPr>
  </w:style>
  <w:style w:type="paragraph" w:customStyle="1" w:styleId="Heading3">
    <w:name w:val="Heading 3"/>
    <w:basedOn w:val="a"/>
    <w:uiPriority w:val="1"/>
    <w:qFormat/>
    <w:rsid w:val="00604FB5"/>
    <w:pPr>
      <w:jc w:val="center"/>
      <w:outlineLvl w:val="3"/>
    </w:pPr>
    <w:rPr>
      <w:sz w:val="72"/>
      <w:szCs w:val="7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</dc:creator>
  <cp:keywords/>
  <dc:description/>
  <cp:lastModifiedBy>Administrator</cp:lastModifiedBy>
  <cp:revision>5</cp:revision>
  <dcterms:created xsi:type="dcterms:W3CDTF">2020-03-03T14:33:00Z</dcterms:created>
  <dcterms:modified xsi:type="dcterms:W3CDTF">2020-03-06T08:23:00Z</dcterms:modified>
</cp:coreProperties>
</file>