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噻虫胺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2763—2021）中规定，噻虫胺在芹菜中的最大残留限量值为0.04mg/kg。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4"/>
          <w:szCs w:val="3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芹菜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中噻虫胺残留量超标的原因，可能是菜农为控制虫害而违规加大用药量，或者没有按规定的采摘期进行采摘所致。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OWJhZmJhYjhkZDBhY2NiZGFkNzVkOWQyYTJiMG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42100D"/>
    <w:rsid w:val="125E1B94"/>
    <w:rsid w:val="13A02D2C"/>
    <w:rsid w:val="13F242BE"/>
    <w:rsid w:val="157E5278"/>
    <w:rsid w:val="169D136B"/>
    <w:rsid w:val="18CE4512"/>
    <w:rsid w:val="190A207C"/>
    <w:rsid w:val="190E6EE0"/>
    <w:rsid w:val="191C4C03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3B60D6"/>
    <w:rsid w:val="34146490"/>
    <w:rsid w:val="343B3C9B"/>
    <w:rsid w:val="34A10D49"/>
    <w:rsid w:val="353051B6"/>
    <w:rsid w:val="37B5B0DF"/>
    <w:rsid w:val="396E63A7"/>
    <w:rsid w:val="39E4139A"/>
    <w:rsid w:val="3A066159"/>
    <w:rsid w:val="3B2A6027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227764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50716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581</Words>
  <Characters>623</Characters>
  <Lines>22</Lines>
  <Paragraphs>6</Paragraphs>
  <TotalTime>1</TotalTime>
  <ScaleCrop>false</ScaleCrop>
  <LinksUpToDate>false</LinksUpToDate>
  <CharactersWithSpaces>627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木木</cp:lastModifiedBy>
  <cp:lastPrinted>2016-09-12T02:58:00Z</cp:lastPrinted>
  <dcterms:modified xsi:type="dcterms:W3CDTF">2023-11-20T08:49:46Z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E5316D933FEE4EFC806967DFB580BE00_13</vt:lpwstr>
  </property>
</Properties>
</file>